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48" w:rsidRPr="009A4948" w:rsidRDefault="009A4948">
      <w:pPr>
        <w:rPr>
          <w:rFonts w:ascii="Arial" w:hAnsi="Arial" w:cs="Arial"/>
          <w:b/>
          <w:sz w:val="28"/>
          <w:szCs w:val="28"/>
          <w:lang w:val="en-GB"/>
        </w:rPr>
      </w:pPr>
      <w:r w:rsidRPr="009A4948">
        <w:rPr>
          <w:rFonts w:ascii="Arial" w:hAnsi="Arial" w:cs="Arial"/>
          <w:b/>
          <w:sz w:val="28"/>
          <w:szCs w:val="28"/>
          <w:lang w:val="en-GB"/>
        </w:rPr>
        <w:t>IBTS imports blood from the NHSBT</w:t>
      </w:r>
    </w:p>
    <w:p w:rsidR="00E70F4B" w:rsidRPr="009A4948" w:rsidRDefault="00AE7A2A">
      <w:pPr>
        <w:rPr>
          <w:rFonts w:ascii="Arial" w:hAnsi="Arial" w:cs="Arial"/>
          <w:lang w:val="en-GB"/>
        </w:rPr>
      </w:pPr>
      <w:r w:rsidRPr="009A4948">
        <w:rPr>
          <w:rFonts w:ascii="Arial" w:hAnsi="Arial" w:cs="Arial"/>
          <w:lang w:val="en-GB"/>
        </w:rPr>
        <w:t>The IBTS</w:t>
      </w:r>
      <w:r w:rsidR="00E70F4B" w:rsidRPr="009A4948">
        <w:rPr>
          <w:rFonts w:ascii="Arial" w:hAnsi="Arial" w:cs="Arial"/>
          <w:lang w:val="en-GB"/>
        </w:rPr>
        <w:t xml:space="preserve"> announced today (</w:t>
      </w:r>
      <w:r w:rsidR="00F32ABE">
        <w:rPr>
          <w:rFonts w:ascii="Arial" w:hAnsi="Arial" w:cs="Arial"/>
          <w:lang w:val="en-GB"/>
        </w:rPr>
        <w:t>Wednesday</w:t>
      </w:r>
      <w:r w:rsidR="00E70F4B" w:rsidRPr="009A4948">
        <w:rPr>
          <w:rFonts w:ascii="Arial" w:hAnsi="Arial" w:cs="Arial"/>
          <w:lang w:val="en-GB"/>
        </w:rPr>
        <w:t>) that it is importing a</w:t>
      </w:r>
      <w:r w:rsidR="000F0D7A">
        <w:rPr>
          <w:rFonts w:ascii="Arial" w:hAnsi="Arial" w:cs="Arial"/>
          <w:lang w:val="en-GB"/>
        </w:rPr>
        <w:t xml:space="preserve"> </w:t>
      </w:r>
      <w:r w:rsidR="00E70F4B" w:rsidRPr="009A4948">
        <w:rPr>
          <w:rFonts w:ascii="Arial" w:hAnsi="Arial" w:cs="Arial"/>
          <w:lang w:val="en-GB"/>
        </w:rPr>
        <w:t xml:space="preserve">consignment of blood from the NHSBT to address a current shortage in the blood supply. </w:t>
      </w:r>
      <w:r w:rsidR="00366E29">
        <w:rPr>
          <w:rFonts w:ascii="Arial" w:hAnsi="Arial" w:cs="Arial"/>
          <w:lang w:val="en-GB"/>
        </w:rPr>
        <w:t>115</w:t>
      </w:r>
      <w:r w:rsidR="008622D3" w:rsidRPr="009A4948">
        <w:rPr>
          <w:rFonts w:ascii="Arial" w:hAnsi="Arial" w:cs="Arial"/>
          <w:lang w:val="en-GB"/>
        </w:rPr>
        <w:t xml:space="preserve"> units</w:t>
      </w:r>
      <w:r w:rsidR="00E70F4B" w:rsidRPr="009A4948">
        <w:rPr>
          <w:rFonts w:ascii="Arial" w:hAnsi="Arial" w:cs="Arial"/>
          <w:lang w:val="en-GB"/>
        </w:rPr>
        <w:t xml:space="preserve"> of </w:t>
      </w:r>
      <w:r w:rsidR="006E25B1">
        <w:rPr>
          <w:rFonts w:ascii="Arial" w:hAnsi="Arial" w:cs="Arial"/>
          <w:lang w:val="en-GB"/>
        </w:rPr>
        <w:t xml:space="preserve">Rh Negative </w:t>
      </w:r>
      <w:r w:rsidR="00E70F4B" w:rsidRPr="009A4948">
        <w:rPr>
          <w:rFonts w:ascii="Arial" w:hAnsi="Arial" w:cs="Arial"/>
          <w:lang w:val="en-GB"/>
        </w:rPr>
        <w:t>blood groups</w:t>
      </w:r>
      <w:r w:rsidR="001D0567">
        <w:rPr>
          <w:rFonts w:ascii="Arial" w:hAnsi="Arial" w:cs="Arial"/>
          <w:lang w:val="en-GB"/>
        </w:rPr>
        <w:t xml:space="preserve"> -</w:t>
      </w:r>
      <w:r w:rsidR="00E70F4B" w:rsidRPr="009A4948">
        <w:rPr>
          <w:rFonts w:ascii="Arial" w:hAnsi="Arial" w:cs="Arial"/>
          <w:lang w:val="en-GB"/>
        </w:rPr>
        <w:t xml:space="preserve"> O negative</w:t>
      </w:r>
      <w:r w:rsidR="00D7091A" w:rsidRPr="009A4948">
        <w:rPr>
          <w:rFonts w:ascii="Arial" w:hAnsi="Arial" w:cs="Arial"/>
          <w:lang w:val="en-GB"/>
        </w:rPr>
        <w:t>,</w:t>
      </w:r>
      <w:r w:rsidR="00E70F4B" w:rsidRPr="009A4948">
        <w:rPr>
          <w:rFonts w:ascii="Arial" w:hAnsi="Arial" w:cs="Arial"/>
          <w:lang w:val="en-GB"/>
        </w:rPr>
        <w:t xml:space="preserve"> A negative </w:t>
      </w:r>
      <w:r w:rsidR="00D7091A" w:rsidRPr="009A4948">
        <w:rPr>
          <w:rFonts w:ascii="Arial" w:hAnsi="Arial" w:cs="Arial"/>
          <w:lang w:val="en-GB"/>
        </w:rPr>
        <w:t xml:space="preserve">and B negative </w:t>
      </w:r>
      <w:r w:rsidR="00E70F4B" w:rsidRPr="009A4948">
        <w:rPr>
          <w:rFonts w:ascii="Arial" w:hAnsi="Arial" w:cs="Arial"/>
          <w:lang w:val="en-GB"/>
        </w:rPr>
        <w:t xml:space="preserve">are being collected in Manchester </w:t>
      </w:r>
      <w:r w:rsidR="00F32ABE">
        <w:rPr>
          <w:rFonts w:ascii="Arial" w:hAnsi="Arial" w:cs="Arial"/>
          <w:lang w:val="en-GB"/>
        </w:rPr>
        <w:t>today</w:t>
      </w:r>
      <w:r w:rsidR="00E70F4B" w:rsidRPr="009A4948">
        <w:rPr>
          <w:rFonts w:ascii="Arial" w:hAnsi="Arial" w:cs="Arial"/>
          <w:lang w:val="en-GB"/>
        </w:rPr>
        <w:t>.  The IBTS has not imported blood in bulk since the late 1990s.  The IBTS does occasionally import a small number of rare blood units.</w:t>
      </w:r>
    </w:p>
    <w:p w:rsidR="008622D3" w:rsidRPr="009A4948" w:rsidRDefault="008622D3">
      <w:pPr>
        <w:rPr>
          <w:rFonts w:ascii="Arial" w:hAnsi="Arial" w:cs="Arial"/>
          <w:lang w:val="en-GB"/>
        </w:rPr>
      </w:pPr>
      <w:r w:rsidRPr="009A4948">
        <w:rPr>
          <w:rFonts w:ascii="Arial" w:hAnsi="Arial" w:cs="Arial"/>
          <w:lang w:val="en-GB"/>
        </w:rPr>
        <w:t>“The IBTS is activating our contingency arrangement with the NHSBT</w:t>
      </w:r>
      <w:r w:rsidR="00200A20" w:rsidRPr="009A4948">
        <w:rPr>
          <w:rFonts w:ascii="Arial" w:hAnsi="Arial" w:cs="Arial"/>
          <w:lang w:val="en-GB"/>
        </w:rPr>
        <w:t xml:space="preserve"> in England</w:t>
      </w:r>
      <w:r w:rsidRPr="009A4948">
        <w:rPr>
          <w:rFonts w:ascii="Arial" w:hAnsi="Arial" w:cs="Arial"/>
          <w:lang w:val="en-GB"/>
        </w:rPr>
        <w:t xml:space="preserve"> to </w:t>
      </w:r>
      <w:r w:rsidR="00497A6F" w:rsidRPr="009A4948">
        <w:rPr>
          <w:rFonts w:ascii="Arial" w:hAnsi="Arial" w:cs="Arial"/>
          <w:lang w:val="en-GB"/>
        </w:rPr>
        <w:t xml:space="preserve">supplement blood stocks and </w:t>
      </w:r>
      <w:r w:rsidRPr="009A4948">
        <w:rPr>
          <w:rFonts w:ascii="Arial" w:hAnsi="Arial" w:cs="Arial"/>
          <w:lang w:val="en-GB"/>
        </w:rPr>
        <w:t>avoid raising an alert under the</w:t>
      </w:r>
      <w:r w:rsidR="00497A6F" w:rsidRPr="009A4948">
        <w:rPr>
          <w:rFonts w:ascii="Arial" w:hAnsi="Arial" w:cs="Arial"/>
          <w:lang w:val="en-GB"/>
        </w:rPr>
        <w:t xml:space="preserve"> Irish</w:t>
      </w:r>
      <w:r w:rsidRPr="009A4948">
        <w:rPr>
          <w:rFonts w:ascii="Arial" w:hAnsi="Arial" w:cs="Arial"/>
          <w:lang w:val="en-GB"/>
        </w:rPr>
        <w:t xml:space="preserve"> </w:t>
      </w:r>
      <w:r w:rsidR="00497A6F" w:rsidRPr="009A4948">
        <w:rPr>
          <w:rFonts w:ascii="Arial" w:hAnsi="Arial" w:cs="Arial"/>
          <w:lang w:val="en-GB"/>
        </w:rPr>
        <w:t>n</w:t>
      </w:r>
      <w:r w:rsidRPr="009A4948">
        <w:rPr>
          <w:rFonts w:ascii="Arial" w:hAnsi="Arial" w:cs="Arial"/>
          <w:lang w:val="en-GB"/>
        </w:rPr>
        <w:t xml:space="preserve">ational </w:t>
      </w:r>
      <w:r w:rsidR="00497A6F" w:rsidRPr="009A4948">
        <w:rPr>
          <w:rFonts w:ascii="Arial" w:hAnsi="Arial" w:cs="Arial"/>
          <w:lang w:val="en-GB"/>
        </w:rPr>
        <w:t>b</w:t>
      </w:r>
      <w:r w:rsidRPr="009A4948">
        <w:rPr>
          <w:rFonts w:ascii="Arial" w:hAnsi="Arial" w:cs="Arial"/>
          <w:lang w:val="en-GB"/>
        </w:rPr>
        <w:t xml:space="preserve">lood </w:t>
      </w:r>
      <w:r w:rsidR="00497A6F" w:rsidRPr="009A4948">
        <w:rPr>
          <w:rFonts w:ascii="Arial" w:hAnsi="Arial" w:cs="Arial"/>
          <w:lang w:val="en-GB"/>
        </w:rPr>
        <w:t>s</w:t>
      </w:r>
      <w:r w:rsidRPr="009A4948">
        <w:rPr>
          <w:rFonts w:ascii="Arial" w:hAnsi="Arial" w:cs="Arial"/>
          <w:lang w:val="en-GB"/>
        </w:rPr>
        <w:t xml:space="preserve">hortage </w:t>
      </w:r>
      <w:r w:rsidR="00497A6F" w:rsidRPr="009A4948">
        <w:rPr>
          <w:rFonts w:ascii="Arial" w:hAnsi="Arial" w:cs="Arial"/>
          <w:lang w:val="en-GB"/>
        </w:rPr>
        <w:t>p</w:t>
      </w:r>
      <w:r w:rsidRPr="009A4948">
        <w:rPr>
          <w:rFonts w:ascii="Arial" w:hAnsi="Arial" w:cs="Arial"/>
          <w:lang w:val="en-GB"/>
        </w:rPr>
        <w:t>lan, which could have a serious impact on patient care</w:t>
      </w:r>
      <w:r w:rsidR="009A4948">
        <w:rPr>
          <w:rFonts w:ascii="Arial" w:hAnsi="Arial" w:cs="Arial"/>
          <w:lang w:val="en-GB"/>
        </w:rPr>
        <w:t>,</w:t>
      </w:r>
      <w:r w:rsidR="00AA0618" w:rsidRPr="009A4948">
        <w:rPr>
          <w:rFonts w:ascii="Arial" w:hAnsi="Arial" w:cs="Arial"/>
          <w:lang w:val="en-GB"/>
        </w:rPr>
        <w:t>”</w:t>
      </w:r>
      <w:r w:rsidR="009A4948">
        <w:rPr>
          <w:rFonts w:ascii="Arial" w:hAnsi="Arial" w:cs="Arial"/>
          <w:lang w:val="en-GB"/>
        </w:rPr>
        <w:t xml:space="preserve"> said </w:t>
      </w:r>
      <w:r w:rsidR="0013734E">
        <w:rPr>
          <w:rFonts w:ascii="Arial" w:hAnsi="Arial" w:cs="Arial"/>
          <w:lang w:val="en-GB"/>
        </w:rPr>
        <w:t xml:space="preserve">Medical &amp; Scientific </w:t>
      </w:r>
      <w:r w:rsidR="009A4948">
        <w:rPr>
          <w:rFonts w:ascii="Arial" w:hAnsi="Arial" w:cs="Arial"/>
          <w:lang w:val="en-GB"/>
        </w:rPr>
        <w:t xml:space="preserve"> Director, </w:t>
      </w:r>
      <w:r w:rsidR="0013734E">
        <w:rPr>
          <w:rFonts w:ascii="Arial" w:hAnsi="Arial" w:cs="Arial"/>
          <w:lang w:val="en-GB"/>
        </w:rPr>
        <w:t>Dr Stephen Field</w:t>
      </w:r>
      <w:r w:rsidR="009A4948">
        <w:rPr>
          <w:rFonts w:ascii="Arial" w:hAnsi="Arial" w:cs="Arial"/>
          <w:lang w:val="en-GB"/>
        </w:rPr>
        <w:t>.</w:t>
      </w:r>
    </w:p>
    <w:p w:rsidR="009A4948" w:rsidRPr="009A4948" w:rsidRDefault="00E70F4B">
      <w:pPr>
        <w:rPr>
          <w:rFonts w:ascii="Arial" w:hAnsi="Arial" w:cs="Arial"/>
          <w:lang w:val="en-GB"/>
        </w:rPr>
      </w:pPr>
      <w:r w:rsidRPr="009A4948">
        <w:rPr>
          <w:rFonts w:ascii="Arial" w:hAnsi="Arial" w:cs="Arial"/>
          <w:lang w:val="en-GB"/>
        </w:rPr>
        <w:t>In addition</w:t>
      </w:r>
      <w:r w:rsidR="008622D3" w:rsidRPr="009A4948">
        <w:rPr>
          <w:rFonts w:ascii="Arial" w:hAnsi="Arial" w:cs="Arial"/>
          <w:lang w:val="en-GB"/>
        </w:rPr>
        <w:t xml:space="preserve"> to importing blood from the NHSBT</w:t>
      </w:r>
      <w:r w:rsidRPr="009A4948">
        <w:rPr>
          <w:rFonts w:ascii="Arial" w:hAnsi="Arial" w:cs="Arial"/>
          <w:lang w:val="en-GB"/>
        </w:rPr>
        <w:t>, the IBTS</w:t>
      </w:r>
      <w:r w:rsidR="00AE7A2A" w:rsidRPr="009A4948">
        <w:rPr>
          <w:rFonts w:ascii="Arial" w:hAnsi="Arial" w:cs="Arial"/>
          <w:lang w:val="en-GB"/>
        </w:rPr>
        <w:t xml:space="preserve"> is asking for public support to maintain the blood supply over the </w:t>
      </w:r>
      <w:r w:rsidR="00D7091A" w:rsidRPr="009A4948">
        <w:rPr>
          <w:rFonts w:ascii="Arial" w:hAnsi="Arial" w:cs="Arial"/>
          <w:lang w:val="en-GB"/>
        </w:rPr>
        <w:t>s</w:t>
      </w:r>
      <w:r w:rsidR="00AE7A2A" w:rsidRPr="009A4948">
        <w:rPr>
          <w:rFonts w:ascii="Arial" w:hAnsi="Arial" w:cs="Arial"/>
          <w:lang w:val="en-GB"/>
        </w:rPr>
        <w:t>ummer</w:t>
      </w:r>
      <w:r w:rsidR="00D7091A" w:rsidRPr="009A4948">
        <w:rPr>
          <w:rFonts w:ascii="Arial" w:hAnsi="Arial" w:cs="Arial"/>
          <w:lang w:val="en-GB"/>
        </w:rPr>
        <w:t xml:space="preserve"> months</w:t>
      </w:r>
      <w:r w:rsidR="00AE7A2A" w:rsidRPr="009A4948">
        <w:rPr>
          <w:rFonts w:ascii="Arial" w:hAnsi="Arial" w:cs="Arial"/>
          <w:lang w:val="en-GB"/>
        </w:rPr>
        <w:t>.  “Since moving to an appointment based system in March of last year, donors have been incredible in their support throughout the pandemic.  However</w:t>
      </w:r>
      <w:r w:rsidR="00D7091A" w:rsidRPr="009A4948">
        <w:rPr>
          <w:rFonts w:ascii="Arial" w:hAnsi="Arial" w:cs="Arial"/>
          <w:lang w:val="en-GB"/>
        </w:rPr>
        <w:t>,</w:t>
      </w:r>
      <w:r w:rsidR="00AE7A2A" w:rsidRPr="009A4948">
        <w:rPr>
          <w:rFonts w:ascii="Arial" w:hAnsi="Arial" w:cs="Arial"/>
          <w:lang w:val="en-GB"/>
        </w:rPr>
        <w:t xml:space="preserve"> it has been increasingly difficult to keep the blood supply at the level we need as the </w:t>
      </w:r>
      <w:r w:rsidR="00D7091A" w:rsidRPr="009A4948">
        <w:rPr>
          <w:rFonts w:ascii="Arial" w:hAnsi="Arial" w:cs="Arial"/>
          <w:lang w:val="en-GB"/>
        </w:rPr>
        <w:t>s</w:t>
      </w:r>
      <w:r w:rsidR="00AE7A2A" w:rsidRPr="009A4948">
        <w:rPr>
          <w:rFonts w:ascii="Arial" w:hAnsi="Arial" w:cs="Arial"/>
          <w:lang w:val="en-GB"/>
        </w:rPr>
        <w:t xml:space="preserve">ummer progresses.  </w:t>
      </w:r>
      <w:r w:rsidR="008622D3" w:rsidRPr="009A4948">
        <w:rPr>
          <w:rFonts w:ascii="Arial" w:hAnsi="Arial" w:cs="Arial"/>
          <w:lang w:val="en-GB"/>
        </w:rPr>
        <w:t xml:space="preserve">The IBTS is not unique in this regard as many blood services around the world are </w:t>
      </w:r>
      <w:r w:rsidR="006E25B1">
        <w:rPr>
          <w:rFonts w:ascii="Arial" w:hAnsi="Arial" w:cs="Arial"/>
          <w:lang w:val="en-GB"/>
        </w:rPr>
        <w:t xml:space="preserve">also </w:t>
      </w:r>
      <w:r w:rsidR="008622D3" w:rsidRPr="009A4948">
        <w:rPr>
          <w:rFonts w:ascii="Arial" w:hAnsi="Arial" w:cs="Arial"/>
          <w:lang w:val="en-GB"/>
        </w:rPr>
        <w:t xml:space="preserve">reporting shortages.  </w:t>
      </w:r>
      <w:r w:rsidR="00AE7A2A" w:rsidRPr="009A4948">
        <w:rPr>
          <w:rFonts w:ascii="Arial" w:hAnsi="Arial" w:cs="Arial"/>
          <w:lang w:val="en-GB"/>
        </w:rPr>
        <w:t xml:space="preserve">Stocks of the main </w:t>
      </w:r>
      <w:r w:rsidR="006E25B1">
        <w:rPr>
          <w:rFonts w:ascii="Arial" w:hAnsi="Arial" w:cs="Arial"/>
          <w:lang w:val="en-GB"/>
        </w:rPr>
        <w:t>Rh</w:t>
      </w:r>
      <w:r w:rsidR="000F0D7A">
        <w:rPr>
          <w:rFonts w:ascii="Arial" w:hAnsi="Arial" w:cs="Arial"/>
          <w:lang w:val="en-GB"/>
        </w:rPr>
        <w:t xml:space="preserve"> </w:t>
      </w:r>
      <w:r w:rsidR="006E25B1">
        <w:rPr>
          <w:rFonts w:ascii="Arial" w:hAnsi="Arial" w:cs="Arial"/>
          <w:lang w:val="en-GB"/>
        </w:rPr>
        <w:t>N</w:t>
      </w:r>
      <w:r w:rsidR="008622D3" w:rsidRPr="009A4948">
        <w:rPr>
          <w:rFonts w:ascii="Arial" w:hAnsi="Arial" w:cs="Arial"/>
          <w:lang w:val="en-GB"/>
        </w:rPr>
        <w:t xml:space="preserve">egative </w:t>
      </w:r>
      <w:r w:rsidR="00AE7A2A" w:rsidRPr="009A4948">
        <w:rPr>
          <w:rFonts w:ascii="Arial" w:hAnsi="Arial" w:cs="Arial"/>
          <w:lang w:val="en-GB"/>
        </w:rPr>
        <w:t xml:space="preserve">blood groups are </w:t>
      </w:r>
      <w:r w:rsidR="00D7091A" w:rsidRPr="009A4948">
        <w:rPr>
          <w:rFonts w:ascii="Arial" w:hAnsi="Arial" w:cs="Arial"/>
          <w:lang w:val="en-GB"/>
        </w:rPr>
        <w:t>under particular pressure, especially O negative which is considered the universal blood group and is always in demand</w:t>
      </w:r>
      <w:r w:rsidR="00AE7A2A" w:rsidRPr="009A4948">
        <w:rPr>
          <w:rFonts w:ascii="Arial" w:hAnsi="Arial" w:cs="Arial"/>
          <w:lang w:val="en-GB"/>
        </w:rPr>
        <w:t xml:space="preserve">.  </w:t>
      </w:r>
    </w:p>
    <w:p w:rsidR="00E70F4B" w:rsidRPr="009A4948" w:rsidRDefault="00AE7A2A">
      <w:pPr>
        <w:rPr>
          <w:rFonts w:ascii="Arial" w:hAnsi="Arial" w:cs="Arial"/>
          <w:lang w:val="en-GB"/>
        </w:rPr>
      </w:pPr>
      <w:r w:rsidRPr="009A4948">
        <w:rPr>
          <w:rFonts w:ascii="Arial" w:hAnsi="Arial" w:cs="Arial"/>
          <w:lang w:val="en-GB"/>
        </w:rPr>
        <w:t>“It has been a very tough 15 months for everyone but as hospitals increase their levels of activity</w:t>
      </w:r>
      <w:r w:rsidR="00D7091A" w:rsidRPr="009A4948">
        <w:rPr>
          <w:rFonts w:ascii="Arial" w:hAnsi="Arial" w:cs="Arial"/>
          <w:lang w:val="en-GB"/>
        </w:rPr>
        <w:t>,</w:t>
      </w:r>
      <w:r w:rsidRPr="009A4948">
        <w:rPr>
          <w:rFonts w:ascii="Arial" w:hAnsi="Arial" w:cs="Arial"/>
          <w:lang w:val="en-GB"/>
        </w:rPr>
        <w:t xml:space="preserve"> the demand for blood is as great as ever and we are urging donors</w:t>
      </w:r>
      <w:r w:rsidR="006E25B1">
        <w:rPr>
          <w:rFonts w:ascii="Arial" w:hAnsi="Arial" w:cs="Arial"/>
          <w:lang w:val="en-GB"/>
        </w:rPr>
        <w:t xml:space="preserve">, especially </w:t>
      </w:r>
      <w:r w:rsidR="001D0567">
        <w:rPr>
          <w:rFonts w:ascii="Arial" w:hAnsi="Arial" w:cs="Arial"/>
          <w:lang w:val="en-GB"/>
        </w:rPr>
        <w:t>those with</w:t>
      </w:r>
      <w:r w:rsidR="006E25B1">
        <w:rPr>
          <w:rFonts w:ascii="Arial" w:hAnsi="Arial" w:cs="Arial"/>
          <w:lang w:val="en-GB"/>
        </w:rPr>
        <w:t xml:space="preserve"> Rh Negative blood groups, </w:t>
      </w:r>
      <w:r w:rsidRPr="009A4948">
        <w:rPr>
          <w:rFonts w:ascii="Arial" w:hAnsi="Arial" w:cs="Arial"/>
          <w:lang w:val="en-GB"/>
        </w:rPr>
        <w:t>to make an appointment to give</w:t>
      </w:r>
      <w:r w:rsidR="00E70F4B" w:rsidRPr="009A4948">
        <w:rPr>
          <w:rFonts w:ascii="Arial" w:hAnsi="Arial" w:cs="Arial"/>
          <w:lang w:val="en-GB"/>
        </w:rPr>
        <w:t xml:space="preserve"> blood over the </w:t>
      </w:r>
      <w:r w:rsidR="00D7091A" w:rsidRPr="009A4948">
        <w:rPr>
          <w:rFonts w:ascii="Arial" w:hAnsi="Arial" w:cs="Arial"/>
          <w:lang w:val="en-GB"/>
        </w:rPr>
        <w:t>s</w:t>
      </w:r>
      <w:r w:rsidR="00E70F4B" w:rsidRPr="009A4948">
        <w:rPr>
          <w:rFonts w:ascii="Arial" w:hAnsi="Arial" w:cs="Arial"/>
          <w:lang w:val="en-GB"/>
        </w:rPr>
        <w:t>ummer months</w:t>
      </w:r>
      <w:r w:rsidR="000F0D7A">
        <w:rPr>
          <w:rFonts w:ascii="Arial" w:hAnsi="Arial" w:cs="Arial"/>
          <w:lang w:val="en-GB"/>
        </w:rPr>
        <w:t>.  If you receive a text message from us, please respond to the number provided to make an appointment,</w:t>
      </w:r>
      <w:r w:rsidR="009A4948">
        <w:rPr>
          <w:rFonts w:ascii="Arial" w:hAnsi="Arial" w:cs="Arial"/>
          <w:lang w:val="en-GB"/>
        </w:rPr>
        <w:t>” he added.</w:t>
      </w:r>
    </w:p>
    <w:p w:rsidR="00592C66" w:rsidRPr="009A4948" w:rsidRDefault="00592C66" w:rsidP="00592C66">
      <w:pPr>
        <w:rPr>
          <w:rFonts w:ascii="Arial" w:hAnsi="Arial" w:cs="Arial"/>
          <w:lang w:val="en-GB"/>
        </w:rPr>
      </w:pPr>
      <w:r w:rsidRPr="009A4948">
        <w:rPr>
          <w:rFonts w:ascii="Arial" w:hAnsi="Arial" w:cs="Arial"/>
          <w:lang w:val="en-GB"/>
        </w:rPr>
        <w:t xml:space="preserve">The IBTS continues to adhere to public health guidelines to ensure the safety of its donors. To donate this summer please go to </w:t>
      </w:r>
      <w:hyperlink r:id="rId5" w:history="1">
        <w:r w:rsidRPr="009A4948">
          <w:rPr>
            <w:rStyle w:val="Hyperlink"/>
            <w:rFonts w:ascii="Arial" w:hAnsi="Arial" w:cs="Arial"/>
            <w:lang w:val="en-GB"/>
          </w:rPr>
          <w:t>www.giveblood.ie</w:t>
        </w:r>
      </w:hyperlink>
      <w:r w:rsidRPr="009A4948">
        <w:rPr>
          <w:rFonts w:ascii="Arial" w:hAnsi="Arial" w:cs="Arial"/>
          <w:lang w:val="en-GB"/>
        </w:rPr>
        <w:t xml:space="preserve"> for the latest information on COVID-19 measures and how to give blood safely through the appointment system. </w:t>
      </w:r>
      <w:r w:rsidR="00037D61">
        <w:rPr>
          <w:rFonts w:ascii="Arial" w:hAnsi="Arial" w:cs="Arial"/>
          <w:lang w:val="en-GB"/>
        </w:rPr>
        <w:t xml:space="preserve">For first time donors please complete the </w:t>
      </w:r>
      <w:r w:rsidR="008D64FB">
        <w:rPr>
          <w:rFonts w:ascii="Arial" w:hAnsi="Arial" w:cs="Arial"/>
          <w:lang w:val="en-GB"/>
        </w:rPr>
        <w:t xml:space="preserve">eligibility quiz and </w:t>
      </w:r>
      <w:r w:rsidR="007C5ED2">
        <w:rPr>
          <w:rFonts w:ascii="Arial" w:hAnsi="Arial" w:cs="Arial"/>
          <w:lang w:val="en-GB"/>
        </w:rPr>
        <w:t xml:space="preserve">register your interest </w:t>
      </w:r>
      <w:r w:rsidR="008D64FB">
        <w:rPr>
          <w:rFonts w:ascii="Arial" w:hAnsi="Arial" w:cs="Arial"/>
          <w:lang w:val="en-GB"/>
        </w:rPr>
        <w:t xml:space="preserve">to donate </w:t>
      </w:r>
      <w:r w:rsidR="007C5ED2">
        <w:rPr>
          <w:rFonts w:ascii="Arial" w:hAnsi="Arial" w:cs="Arial"/>
          <w:lang w:val="en-GB"/>
        </w:rPr>
        <w:t>online</w:t>
      </w:r>
      <w:r w:rsidR="008D64FB">
        <w:rPr>
          <w:rFonts w:ascii="Arial" w:hAnsi="Arial" w:cs="Arial"/>
          <w:lang w:val="en-GB"/>
        </w:rPr>
        <w:t xml:space="preserve">. </w:t>
      </w:r>
    </w:p>
    <w:p w:rsidR="00E70F4B" w:rsidRPr="000F0D7A" w:rsidRDefault="00E70F4B">
      <w:pPr>
        <w:rPr>
          <w:rFonts w:ascii="Arial" w:hAnsi="Arial" w:cs="Arial"/>
          <w:b/>
          <w:lang w:val="en-GB"/>
        </w:rPr>
      </w:pPr>
      <w:r w:rsidRPr="000F0D7A">
        <w:rPr>
          <w:rFonts w:ascii="Arial" w:hAnsi="Arial" w:cs="Arial"/>
          <w:b/>
          <w:lang w:val="en-GB"/>
        </w:rPr>
        <w:t>ENDS</w:t>
      </w:r>
    </w:p>
    <w:p w:rsidR="009A4948" w:rsidRPr="00254A20" w:rsidRDefault="009A4948">
      <w:pPr>
        <w:rPr>
          <w:rFonts w:ascii="Arial" w:hAnsi="Arial" w:cs="Arial"/>
          <w:b/>
          <w:lang w:val="en-GB"/>
        </w:rPr>
      </w:pPr>
      <w:bookmarkStart w:id="0" w:name="_GoBack"/>
      <w:bookmarkEnd w:id="0"/>
      <w:r w:rsidRPr="00254A20">
        <w:rPr>
          <w:rFonts w:ascii="Arial" w:hAnsi="Arial" w:cs="Arial"/>
          <w:b/>
          <w:lang w:val="en-GB"/>
        </w:rPr>
        <w:t>Note to editor</w:t>
      </w:r>
    </w:p>
    <w:p w:rsidR="008908A0" w:rsidRDefault="008908A0" w:rsidP="008908A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Only 3% of the population are blood donors and approximately 9% of these are O negative. However, as this blood can be transfused to patients of all groups, </w:t>
      </w:r>
      <w:r w:rsidR="00486EBF">
        <w:rPr>
          <w:rFonts w:ascii="Arial" w:hAnsi="Arial" w:cs="Arial"/>
          <w:lang w:val="en-GB"/>
        </w:rPr>
        <w:t>i</w:t>
      </w:r>
      <w:r>
        <w:rPr>
          <w:rFonts w:ascii="Arial" w:hAnsi="Arial" w:cs="Arial"/>
          <w:lang w:val="en-GB"/>
        </w:rPr>
        <w:t>ssues of this blood group to hospitals frequently hits 15% thus requiring more frequent calls on donors of this group.</w:t>
      </w:r>
    </w:p>
    <w:p w:rsidR="008908A0" w:rsidRDefault="008908A0" w:rsidP="008908A0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IBTS needs to collect 3,000 units of blood every week to maintain the national blood supply.</w:t>
      </w:r>
    </w:p>
    <w:p w:rsidR="009A4948" w:rsidRPr="009A4948" w:rsidRDefault="009A4948" w:rsidP="008908A0">
      <w:pPr>
        <w:rPr>
          <w:rFonts w:ascii="Arial" w:hAnsi="Arial" w:cs="Arial"/>
          <w:lang w:val="en-GB"/>
        </w:rPr>
      </w:pPr>
    </w:p>
    <w:sectPr w:rsidR="009A4948" w:rsidRPr="009A49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eo">
    <w15:presenceInfo w15:providerId="AD" w15:userId="S-1-5-21-1022984060-92101735-612134452-184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A2A"/>
    <w:rsid w:val="00037D61"/>
    <w:rsid w:val="000F0D7A"/>
    <w:rsid w:val="0013734E"/>
    <w:rsid w:val="001B3724"/>
    <w:rsid w:val="001D0567"/>
    <w:rsid w:val="00200A20"/>
    <w:rsid w:val="00254A20"/>
    <w:rsid w:val="00366E29"/>
    <w:rsid w:val="00486EBF"/>
    <w:rsid w:val="00497A6F"/>
    <w:rsid w:val="004B1C7D"/>
    <w:rsid w:val="00592C66"/>
    <w:rsid w:val="00693219"/>
    <w:rsid w:val="006E25B1"/>
    <w:rsid w:val="007C5ED2"/>
    <w:rsid w:val="008622D3"/>
    <w:rsid w:val="0087553A"/>
    <w:rsid w:val="008908A0"/>
    <w:rsid w:val="008D61DB"/>
    <w:rsid w:val="008D64FB"/>
    <w:rsid w:val="009A4948"/>
    <w:rsid w:val="00AA0618"/>
    <w:rsid w:val="00AE7A2A"/>
    <w:rsid w:val="00BE61C7"/>
    <w:rsid w:val="00CE4190"/>
    <w:rsid w:val="00D7091A"/>
    <w:rsid w:val="00DB01F6"/>
    <w:rsid w:val="00E70F4B"/>
    <w:rsid w:val="00F3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70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9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9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9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9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37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70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09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09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09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09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37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iveblood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Irish Blood Transfusion Service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O'Donovan, Mirenda</dc:creator>
  <cp:lastModifiedBy>O'Donovan, Mirenda</cp:lastModifiedBy>
  <cp:revision>3</cp:revision>
  <dcterms:created xsi:type="dcterms:W3CDTF">2021-06-30T09:18:00Z</dcterms:created>
  <dcterms:modified xsi:type="dcterms:W3CDTF">2021-06-30T09:39:00Z</dcterms:modified>
</cp:coreProperties>
</file>